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359410</wp:posOffset>
                </wp:positionV>
                <wp:extent cx="6649085" cy="7425055"/>
                <wp:effectExtent l="4445" t="5080" r="13970" b="18415"/>
                <wp:wrapNone/>
                <wp:docPr id="44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085" cy="7425055"/>
                          <a:chOff x="860" y="610"/>
                          <a:chExt cx="10471" cy="11693"/>
                        </a:xfrm>
                      </wpg:grpSpPr>
                      <wps:wsp>
                        <wps:cNvPr id="2" name="自选图形 22"/>
                        <wps:cNvSpPr/>
                        <wps:spPr>
                          <a:xfrm>
                            <a:off x="1136" y="3125"/>
                            <a:ext cx="1782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18"/>
                                </w:rPr>
                                <w:t>简易程序</w:t>
                              </w:r>
                            </w:p>
                          </w:txbxContent>
                        </wps:txbx>
                        <wps:bodyPr lIns="91440" tIns="82800" rIns="91440" bIns="45720" upright="true"/>
                      </wps:wsp>
                      <wps:wsp>
                        <wps:cNvPr id="3" name="自选图形 23"/>
                        <wps:cNvSpPr/>
                        <wps:spPr>
                          <a:xfrm>
                            <a:off x="3809" y="881"/>
                            <a:ext cx="2087" cy="9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32"/>
                                  <w:szCs w:val="32"/>
                                </w:rPr>
                                <w:t>案</w:t>
                              </w:r>
                              <w:r>
                                <w:rPr>
                                  <w:rFonts w:hint="eastAsia" w:ascii="黑体" w:hAnsi="黑体" w:eastAsia="黑体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32"/>
                                  <w:szCs w:val="32"/>
                                </w:rPr>
                                <w:t>件</w:t>
                              </w:r>
                            </w:p>
                          </w:txbxContent>
                        </wps:txbx>
                        <wps:bodyPr lIns="91440" tIns="82800" rIns="91440" bIns="45720" upright="true"/>
                      </wps:wsp>
                      <wps:wsp>
                        <wps:cNvPr id="4" name="直线 25"/>
                        <wps:cNvCnPr/>
                        <wps:spPr>
                          <a:xfrm>
                            <a:off x="2027" y="2491"/>
                            <a:ext cx="0" cy="6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" name="自选图形 26"/>
                        <wps:cNvSpPr/>
                        <wps:spPr>
                          <a:xfrm flipV="true">
                            <a:off x="6482" y="3125"/>
                            <a:ext cx="1782" cy="7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8"/>
                                  <w:szCs w:val="28"/>
                                  <w:lang w:eastAsia="zh-CN"/>
                                </w:rPr>
                                <w:t>普通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28"/>
                                  <w:szCs w:val="28"/>
                                </w:rPr>
                                <w:t>程序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6" name="直线 28"/>
                        <wps:cNvCnPr/>
                        <wps:spPr>
                          <a:xfrm>
                            <a:off x="7373" y="2491"/>
                            <a:ext cx="0" cy="6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" name="直线 29"/>
                        <wps:cNvCnPr/>
                        <wps:spPr>
                          <a:xfrm>
                            <a:off x="2027" y="3759"/>
                            <a:ext cx="0" cy="5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8" name="直线 30"/>
                        <wps:cNvCnPr/>
                        <wps:spPr>
                          <a:xfrm>
                            <a:off x="7373" y="3896"/>
                            <a:ext cx="0" cy="3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9" name="直线 31"/>
                        <wps:cNvCnPr/>
                        <wps:spPr>
                          <a:xfrm>
                            <a:off x="2027" y="5217"/>
                            <a:ext cx="0" cy="4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0" name="自选图形 32"/>
                        <wps:cNvSpPr/>
                        <wps:spPr>
                          <a:xfrm flipV="true">
                            <a:off x="1000" y="4266"/>
                            <a:ext cx="2100" cy="9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执法人员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出示执法证件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" name="自选图形 33"/>
                        <wps:cNvSpPr/>
                        <wps:spPr>
                          <a:xfrm flipV="true">
                            <a:off x="4891" y="4198"/>
                            <a:ext cx="4904" cy="9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b/>
                                  <w:sz w:val="24"/>
                                  <w:szCs w:val="24"/>
                                </w:rPr>
                                <w:t>立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b/>
                                  <w:sz w:val="24"/>
                                  <w:szCs w:val="24"/>
                                </w:rPr>
                                <w:t>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执法人员填写立案审批表，并按程序报批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" name="自选图形 34"/>
                        <wps:cNvSpPr/>
                        <wps:spPr>
                          <a:xfrm flipV="true">
                            <a:off x="899" y="5651"/>
                            <a:ext cx="2337" cy="12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告知拟处罚的事实、理由、依据和陈述申辩的权利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3" name="自选图形 35"/>
                        <wps:cNvSpPr/>
                        <wps:spPr>
                          <a:xfrm flipV="true">
                            <a:off x="860" y="7231"/>
                            <a:ext cx="2376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填写法律文书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4" name="自选图形 36"/>
                        <wps:cNvSpPr/>
                        <wps:spPr>
                          <a:xfrm flipV="true">
                            <a:off x="1136" y="9133"/>
                            <a:ext cx="1782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备案归档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5" name="自选图形 37"/>
                        <wps:cNvSpPr/>
                        <wps:spPr>
                          <a:xfrm flipV="true">
                            <a:off x="1000" y="8187"/>
                            <a:ext cx="2100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当场依法执行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6" name="自选图形 38"/>
                        <wps:cNvSpPr/>
                        <wps:spPr>
                          <a:xfrm flipV="true">
                            <a:off x="5201" y="6412"/>
                            <a:ext cx="5286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  <w:lang w:eastAsia="zh-CN"/>
                                </w:rPr>
                                <w:t>执法人员提出处理建议，制作案件处理意见书。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7" name="自选图形 39"/>
                        <wps:cNvSpPr/>
                        <wps:spPr>
                          <a:xfrm flipV="true">
                            <a:off x="6482" y="5461"/>
                            <a:ext cx="1782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8" name="自选图形 40"/>
                        <wps:cNvSpPr/>
                        <wps:spPr>
                          <a:xfrm flipV="true">
                            <a:off x="5591" y="7363"/>
                            <a:ext cx="4065" cy="14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  <w:lang w:eastAsia="zh-CN"/>
                                </w:rPr>
                                <w:t>报法制（案件）审核，提出法制审核意见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9" name="直线 41"/>
                        <wps:cNvCnPr/>
                        <wps:spPr>
                          <a:xfrm>
                            <a:off x="2027" y="6914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0" name="直线 42"/>
                        <wps:cNvCnPr/>
                        <wps:spPr>
                          <a:xfrm>
                            <a:off x="2027" y="8816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1" name="直线 43"/>
                        <wps:cNvCnPr/>
                        <wps:spPr>
                          <a:xfrm>
                            <a:off x="2027" y="7865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2" name="直线 44"/>
                        <wps:cNvCnPr/>
                        <wps:spPr>
                          <a:xfrm>
                            <a:off x="7373" y="5144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3" name="直线 45"/>
                        <wps:cNvCnPr/>
                        <wps:spPr>
                          <a:xfrm>
                            <a:off x="7373" y="6095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4" name="直线 46"/>
                        <wps:cNvCnPr>
                          <a:endCxn id="30" idx="2"/>
                        </wps:cNvCnPr>
                        <wps:spPr>
                          <a:xfrm>
                            <a:off x="7591" y="8821"/>
                            <a:ext cx="0" cy="6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5" name="直线 47"/>
                        <wps:cNvCnPr/>
                        <wps:spPr>
                          <a:xfrm>
                            <a:off x="7373" y="7046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0" name="自选图形 52"/>
                        <wps:cNvSpPr/>
                        <wps:spPr>
                          <a:xfrm flipV="true">
                            <a:off x="6482" y="9450"/>
                            <a:ext cx="2218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处罚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  <w:lang w:eastAsia="zh-CN"/>
                                </w:rPr>
                                <w:t>事先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告知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2" name="直线 54"/>
                        <wps:cNvCnPr/>
                        <wps:spPr>
                          <a:xfrm>
                            <a:off x="7373" y="10084"/>
                            <a:ext cx="0" cy="3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3" name="直线 55"/>
                        <wps:cNvCnPr/>
                        <wps:spPr>
                          <a:xfrm flipH="true">
                            <a:off x="6061" y="10828"/>
                            <a:ext cx="362" cy="4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4" name="直线 56"/>
                        <wps:cNvCnPr/>
                        <wps:spPr>
                          <a:xfrm flipV="true">
                            <a:off x="5941" y="11787"/>
                            <a:ext cx="502" cy="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5" name="自选图形 57"/>
                        <wps:cNvSpPr/>
                        <wps:spPr>
                          <a:xfrm flipV="true">
                            <a:off x="6482" y="10401"/>
                            <a:ext cx="4058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听取当事人陈述申辩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21"/>
                                  <w:szCs w:val="21"/>
                                  <w:lang w:eastAsia="zh-CN"/>
                                </w:rPr>
                                <w:t>是否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z w:val="21"/>
                                  <w:szCs w:val="21"/>
                                </w:rPr>
                                <w:t>听证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6" name="自选图形 58"/>
                        <wps:cNvSpPr/>
                        <wps:spPr>
                          <a:xfrm flipV="true">
                            <a:off x="4193" y="11341"/>
                            <a:ext cx="1782" cy="9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sz w:val="21"/>
                                  <w:szCs w:val="21"/>
                                  <w:lang w:eastAsia="zh-CN"/>
                                </w:rPr>
                                <w:t>负责人（集体讨论）决定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7" name="自选图形 59"/>
                        <wps:cNvSpPr/>
                        <wps:spPr>
                          <a:xfrm flipV="true">
                            <a:off x="6482" y="11352"/>
                            <a:ext cx="1782" cy="9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制作处罚决定、送达执行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8" name="直线 60"/>
                        <wps:cNvCnPr/>
                        <wps:spPr>
                          <a:xfrm>
                            <a:off x="8264" y="11669"/>
                            <a:ext cx="29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9" name="自选图形 61"/>
                        <wps:cNvSpPr/>
                        <wps:spPr>
                          <a:xfrm flipV="true">
                            <a:off x="8561" y="11352"/>
                            <a:ext cx="1782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24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0" name="自选图形 63"/>
                        <wps:cNvCnPr/>
                        <wps:spPr>
                          <a:xfrm>
                            <a:off x="5896" y="1389"/>
                            <a:ext cx="22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矩形 65"/>
                        <wps:cNvSpPr/>
                        <wps:spPr>
                          <a:xfrm>
                            <a:off x="8166" y="610"/>
                            <a:ext cx="3165" cy="2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案件来源：</w:t>
                              </w:r>
                            </w:p>
                            <w:p>
                              <w:pPr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instrText xml:space="preserve">= 1 \* GB3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①</w: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受理投诉举报；</w:t>
                              </w:r>
                            </w:p>
                            <w:p>
                              <w:pPr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instrText xml:space="preserve">= 2 \* GB3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②</w: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日常检查、专项检查；</w:t>
                              </w:r>
                            </w:p>
                            <w:p>
                              <w:pPr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instrText xml:space="preserve">= 3 \* GB3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③</w: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部门移送；</w:t>
                              </w:r>
                            </w:p>
                            <w:p>
                              <w:pPr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instrText xml:space="preserve">= 4 \* GB3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④</w: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上级部门指定；</w:t>
                              </w:r>
                            </w:p>
                            <w:p>
                              <w:pPr>
                                <w:rPr>
                                  <w:rFonts w:ascii="楷体" w:hAnsi="楷体" w:eastAsia="楷体"/>
                                  <w:sz w:val="24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instrText xml:space="preserve">= 5 \* GB3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⑤</w:t>
                              </w:r>
                              <w:r>
                                <w:rPr>
                                  <w:rFonts w:ascii="楷体" w:hAnsi="楷体" w:eastAsia="楷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4"/>
                                </w:rPr>
                                <w:t>其他合法案件信息来源；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2" name="直线 66"/>
                        <wps:cNvCnPr/>
                        <wps:spPr>
                          <a:xfrm>
                            <a:off x="4760" y="1857"/>
                            <a:ext cx="0" cy="6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3" name="自选图形 67"/>
                        <wps:cNvCnPr/>
                        <wps:spPr>
                          <a:xfrm>
                            <a:off x="2027" y="2491"/>
                            <a:ext cx="534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-44.25pt;margin-top:28.3pt;height:584.65pt;width:523.55pt;z-index:251659264;mso-width-relative:page;mso-height-relative:page;" coordorigin="860,610" coordsize="10471,11693" o:gfxdata="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">
                <o:lock v:ext="edit" aspectratio="f"/>
                <v:roundrect id="自选图形 22" o:spid="_x0000_s1026" o:spt="2" style="position:absolute;left:1136;top:3125;height:634;width:1782;" fillcolor="#FFFFFF" filled="t" stroked="t" coordsize="21600,21600" arcsize="0.166666666666667" o:gfxdata="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nGH3vAAAANo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round"/>
                  <v:imagedata o:title=""/>
                  <o:lock v:ext="edit" aspectratio="f"/>
                  <v:textbox inset="2.54mm,2.3mm,2.54mm,1.27mm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18"/>
                          </w:rPr>
                          <w:t>简易程序</w:t>
                        </w:r>
                      </w:p>
                    </w:txbxContent>
                  </v:textbox>
                </v:roundrect>
                <v:roundrect id="自选图形 23" o:spid="_x0000_s1026" o:spt="2" style="position:absolute;left:3809;top:881;height:976;width:2087;" fillcolor="#FFFFFF" filled="t" stroked="t" coordsize="21600,21600" arcsize="0.166666666666667" o:gfxdata="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bQxGy+AAAA2g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round"/>
                  <v:imagedata o:title=""/>
                  <o:lock v:ext="edit" aspectratio="f"/>
                  <v:textbox inset="2.54mm,2.3mm,2.54mm,1.27mm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32"/>
                            <w:szCs w:val="32"/>
                          </w:rPr>
                          <w:t>案</w:t>
                        </w:r>
                        <w:r>
                          <w:rPr>
                            <w:rFonts w:hint="eastAsia" w:ascii="黑体" w:hAnsi="黑体" w:eastAsia="黑体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 w:cs="Times New Roman"/>
                            <w:sz w:val="32"/>
                            <w:szCs w:val="32"/>
                          </w:rPr>
                          <w:t>件</w:t>
                        </w:r>
                      </w:p>
                    </w:txbxContent>
                  </v:textbox>
                </v:roundrect>
                <v:line id="直线 25" o:spid="_x0000_s1026" o:spt="20" style="position:absolute;left:2027;top:2491;height:634;width:0;" filled="f" stroked="t" coordsize="21600,21600" o:gfxdata="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k1W4a+AAAA2g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自选图形 26" o:spid="_x0000_s1026" o:spt="2" style="position:absolute;left:6482;top:3125;flip:y;height:771;width:1782;" fillcolor="#FFFFFF" filled="t" stroked="t" coordsize="21600,21600" arcsize="0.166666666666667" o:gfxdata="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KdPXvAAAANo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8"/>
                            <w:szCs w:val="28"/>
                            <w:lang w:eastAsia="zh-CN"/>
                          </w:rPr>
                          <w:t>普通</w:t>
                        </w:r>
                        <w:r>
                          <w:rPr>
                            <w:rFonts w:hint="eastAsia" w:ascii="黑体" w:hAnsi="黑体" w:eastAsia="黑体" w:cs="Times New Roman"/>
                            <w:sz w:val="28"/>
                            <w:szCs w:val="28"/>
                          </w:rPr>
                          <w:t>程序</w:t>
                        </w:r>
                      </w:p>
                    </w:txbxContent>
                  </v:textbox>
                </v:roundrect>
                <v:line id="直线 28" o:spid="_x0000_s1026" o:spt="20" style="position:absolute;left:7373;top:2491;height:634;width:0;" filled="f" stroked="t" coordsize="21600,21600" o:gfxdata="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9qtgar0AAADa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9" o:spid="_x0000_s1026" o:spt="20" style="position:absolute;left:2027;top:3759;height:507;width:0;" filled="f" stroked="t" coordsize="21600,21600" o:gfxdata="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nnxfG+AAAA2g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0" o:spid="_x0000_s1026" o:spt="20" style="position:absolute;left:7373;top:3896;height:302;width:0;" filled="f" stroked="t" coordsize="21600,21600" o:gfxdata="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HhRg7oAAADa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" o:spid="_x0000_s1026" o:spt="20" style="position:absolute;left:2027;top:5217;height:429;width:0;" filled="f" stroked="t" coordsize="21600,21600" o:gfxdata="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09Bi+AAAA2g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自选图形 32" o:spid="_x0000_s1026" o:spt="2" style="position:absolute;left:1000;top:4266;flip:y;height:951;width:2100;" fillcolor="#FFFFFF" filled="t" stroked="t" coordsize="21600,21600" arcsize="0.166666666666667" o:gfxdata="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MjiU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执法人员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出示执法证件</w:t>
                        </w:r>
                      </w:p>
                    </w:txbxContent>
                  </v:textbox>
                </v:roundrect>
                <v:roundrect id="自选图形 33" o:spid="_x0000_s1026" o:spt="2" style="position:absolute;left:4891;top:4198;flip:y;height:946;width:4904;" fillcolor="#FFFFFF" filled="t" stroked="t" coordsize="21600,21600" arcsize="0.166666666666667" o:gfxdata="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DOER8u4AAAA2wAAAA8AAAAAAAAAAQAgAAAAOAAAAGRycy9kb3ducmV2LnhtbFBL&#10;AQIUABQAAAAIAIdO4kAzLwWeOwAAADkAAAAQAAAAAAAAAAEAIAAAAB0BAABkcnMvc2hhcGV4bWwu&#10;eG1sUEsFBgAAAAAGAAYAWwEAAMc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b/>
                            <w:sz w:val="24"/>
                            <w:szCs w:val="24"/>
                          </w:rPr>
                          <w:t>立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 w:cs="Times New Roman"/>
                            <w:b/>
                            <w:sz w:val="24"/>
                            <w:szCs w:val="24"/>
                          </w:rPr>
                          <w:t>案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执法人员填写立案审批表，并按程序报批</w:t>
                        </w:r>
                      </w:p>
                    </w:txbxContent>
                  </v:textbox>
                </v:roundrect>
                <v:roundrect id="自选图形 34" o:spid="_x0000_s1026" o:spt="2" style="position:absolute;left:899;top:5651;flip:y;height:1268;width:2337;" fillcolor="#FFFFFF" filled="t" stroked="t" coordsize="21600,21600" arcsize="0.166666666666667" o:gfxdata="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DVtm8tgAAANsAAAAPAAAAAAAAAAEAIAAAADgAAABkcnMvZG93bnJldi54bWxQSwEC&#10;FAAUAAAACACHTuJAMy8FnjsAAAA5AAAAEAAAAAAAAAABACAAAAAbAQAAZHJzL3NoYXBleG1sLnht&#10;bFBLBQYAAAAABgAGAFsBAADF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告知拟处罚的事实、理由、依据和陈述申辩的权利</w:t>
                        </w:r>
                      </w:p>
                    </w:txbxContent>
                  </v:textbox>
                </v:roundrect>
                <v:roundrect id="自选图形 35" o:spid="_x0000_s1026" o:spt="2" style="position:absolute;left:860;top:7231;flip:y;height:634;width:2376;" fillcolor="#FFFFFF" filled="t" stroked="t" coordsize="21600,21600" arcsize="0.166666666666667" o:gfxdata="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Bp8J7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填写法律文书</w:t>
                        </w:r>
                      </w:p>
                    </w:txbxContent>
                  </v:textbox>
                </v:roundrect>
                <v:roundrect id="自选图形 36" o:spid="_x0000_s1026" o:spt="2" style="position:absolute;left:1136;top:9133;flip:y;height:634;width:1782;" fillcolor="#FFFFFF" filled="t" stroked="t" coordsize="21600,21600" arcsize="0.166666666666667" o:gfxdata="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/PkU7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备案归档</w:t>
                        </w:r>
                      </w:p>
                    </w:txbxContent>
                  </v:textbox>
                </v:roundrect>
                <v:roundrect id="自选图形 37" o:spid="_x0000_s1026" o:spt="2" style="position:absolute;left:1000;top:8187;flip:y;height:634;width:2100;" fillcolor="#FFFFFF" filled="t" stroked="t" coordsize="21600,21600" arcsize="0.166666666666667" o:gfxdata="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L9ByL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当场依法执行</w:t>
                        </w:r>
                      </w:p>
                    </w:txbxContent>
                  </v:textbox>
                </v:roundrect>
                <v:roundrect id="自选图形 38" o:spid="_x0000_s1026" o:spt="2" style="position:absolute;left:5201;top:6412;flip:y;height:634;width:5286;" fillcolor="#FFFFFF" filled="t" stroked="t" coordsize="21600,21600" arcsize="0.166666666666667" o:gfxdata="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xt37+4AAAA2wAAAA8AAAAAAAAAAQAgAAAAOAAAAGRycy9kb3ducmV2LnhtbFBL&#10;AQIUABQAAAAIAIdO4kAzLwWeOwAAADkAAAAQAAAAAAAAAAEAIAAAAB0BAABkcnMvc2hhcGV4bWwu&#10;eG1sUEsFBgAAAAAGAAYAWwEAAMc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  <w:lang w:eastAsia="zh-CN"/>
                          </w:rPr>
                          <w:t>执法人员提出处理建议，制作案件处理意见书。</w:t>
                        </w:r>
                      </w:p>
                    </w:txbxContent>
                  </v:textbox>
                </v:roundrect>
                <v:roundrect id="自选图形 39" o:spid="_x0000_s1026" o:spt="2" style="position:absolute;left:6482;top:5461;flip:y;height:634;width:1782;" fillcolor="#FFFFFF" filled="t" stroked="t" coordsize="21600,21600" arcsize="0.166666666666667" o:gfxdata="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MheiS4AAAA2wAAAA8AAAAAAAAAAQAgAAAAOAAAAGRycy9kb3ducmV2LnhtbFBL&#10;AQIUABQAAAAIAIdO4kAzLwWeOwAAADkAAAAQAAAAAAAAAAEAIAAAAB0BAABkcnMvc2hhcGV4bWwu&#10;eG1sUEsFBgAAAAAGAAYAWwEAAMc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调查取证</w:t>
                        </w:r>
                      </w:p>
                    </w:txbxContent>
                  </v:textbox>
                </v:roundrect>
                <v:roundrect id="自选图形 40" o:spid="_x0000_s1026" o:spt="2" style="position:absolute;left:5591;top:7363;flip:y;height:1481;width:4065;" fillcolor="#FFFFFF" filled="t" stroked="t" coordsize="21600,21600" arcsize="0.166666666666667" o:gfxdata="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r7uVr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  <w:lang w:eastAsia="zh-CN"/>
                          </w:rPr>
                          <w:t>报法制（案件）审核，提出法制审核意见</w:t>
                        </w:r>
                      </w:p>
                    </w:txbxContent>
                  </v:textbox>
                </v:roundrect>
                <v:line id="直线 41" o:spid="_x0000_s1026" o:spt="20" style="position:absolute;left:2027;top:6914;height:317;width:0;" filled="f" stroked="t" coordsize="21600,21600" o:gfxdata="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JNVNr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2" o:spid="_x0000_s1026" o:spt="20" style="position:absolute;left:2027;top:8816;height:317;width:0;" filled="f" stroked="t" coordsize="21600,21600" o:gfxdata="UEsFBgAAAAAAAAAAAAAAAAAAAAAAAFBLAwQKAAAAAACHTuJAAAAAAAAAAAAAAAAABAAAAGRycy9Q&#10;SwMEFAAAAAgAh07iQKfFNha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T1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xTY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3" o:spid="_x0000_s1026" o:spt="20" style="position:absolute;left:2027;top:7865;height:317;width:0;" filled="f" stroked="t" coordsize="21600,21600" o:gfxdata="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iJk42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4" o:spid="_x0000_s1026" o:spt="20" style="position:absolute;left:7373;top:5144;height:317;width:0;" filled="f" stroked="t" coordsize="21600,21600" o:gfxdata="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4Ww36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7373;top:6095;height:317;width:0;" filled="f" stroked="t" coordsize="21600,21600" o:gfxdata="UEsFBgAAAAAAAAAAAAAAAAAAAAAAAFBLAwQKAAAAAACHTuJAAAAAAAAAAAAAAAAABAAAAGRycy9Q&#10;SwMEFAAAAAgAh07iQFcXqGG/AAAA2wAAAA8AAABkcnMvZG93bnJldi54bWxFj09rwkAUxO8Fv8Py&#10;BG91E4U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F6hh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" o:spid="_x0000_s1026" o:spt="20" style="position:absolute;left:7591;top:8821;height:629;width:0;" filled="f" stroked="t" coordsize="21600,21600" o:gfxdata="UEsFBgAAAAAAAAAAAAAAAAAAAAAAAFBLAwQKAAAAAACHTuJAAAAAAAAAAAAAAAAABAAAAGRycy9Q&#10;SwMEFAAAAAgAh07iQNj+MBW/AAAA2wAAAA8AAABkcnMvZG93bnJldi54bWxFj09rwkAUxO8Fv8Py&#10;BG91E5E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Y/jAV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7" o:spid="_x0000_s1026" o:spt="20" style="position:absolute;left:7373;top:7046;height:317;width:0;" filled="f" stroked="t" coordsize="21600,21600" o:gfxdata="UEsFBgAAAAAAAAAAAAAAAAAAAAAAAFBLAwQKAAAAAACHTuJAAAAAAAAAAAAAAAAABAAAAGRycy9Q&#10;SwMEFAAAAAgAh07iQLeylY6/AAAA2wAAAA8AAABkcnMvZG93bnJldi54bWxFj09rwkAUxO8Fv8Py&#10;BG91E8E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3spWO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自选图形 52" o:spid="_x0000_s1026" o:spt="2" style="position:absolute;left:6482;top:9450;flip:y;height:634;width:2218;" fillcolor="#FFFFFF" filled="t" stroked="t" coordsize="21600,21600" arcsize="0.166666666666667" o:gfxdata="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AXfb4wtgAAANsAAAAPAAAAAAAAAAEAIAAAADgAAABkcnMvZG93bnJldi54bWxQSwEC&#10;FAAUAAAACACHTuJAMy8FnjsAAAA5AAAAEAAAAAAAAAABACAAAAAbAQAAZHJzL3NoYXBleG1sLnht&#10;bFBLBQYAAAAABgAGAFsBAADF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处罚</w:t>
                        </w: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  <w:lang w:eastAsia="zh-CN"/>
                          </w:rPr>
                          <w:t>事先</w:t>
                        </w: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告知</w:t>
                        </w:r>
                      </w:p>
                    </w:txbxContent>
                  </v:textbox>
                </v:roundrect>
                <v:line id="直线 54" o:spid="_x0000_s1026" o:spt="20" style="position:absolute;left:7373;top:10084;height:317;width:0;" filled="f" stroked="t" coordsize="21600,21600" o:gfxdata="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9gpsn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" o:spid="_x0000_s1026" o:spt="20" style="position:absolute;left:6061;top:10828;flip:x;height:472;width:362;" filled="f" stroked="t" coordsize="21600,21600" o:gfxdata="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oFRhg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5941;top:11787;flip:y;height:24;width:502;" filled="f" stroked="t" coordsize="21600,21600" o:gfxdata="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n/IAU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自选图形 57" o:spid="_x0000_s1026" o:spt="2" style="position:absolute;left:6482;top:10401;flip:y;height:634;width:4058;" fillcolor="#FFFFFF" filled="t" stroked="t" coordsize="21600,21600" arcsize="0.166666666666667" o:gfxdata="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wodq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听取当事人陈述申辩</w:t>
                        </w: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黑体" w:hAnsi="黑体" w:eastAsia="黑体" w:cs="Times New Roman"/>
                            <w:sz w:val="21"/>
                            <w:szCs w:val="21"/>
                            <w:lang w:eastAsia="zh-CN"/>
                          </w:rPr>
                          <w:t>是否</w:t>
                        </w:r>
                        <w:r>
                          <w:rPr>
                            <w:rFonts w:hint="eastAsia" w:ascii="黑体" w:hAnsi="黑体" w:eastAsia="黑体" w:cs="Times New Roman"/>
                            <w:sz w:val="21"/>
                            <w:szCs w:val="21"/>
                          </w:rPr>
                          <w:t>听证</w:t>
                        </w:r>
                      </w:p>
                    </w:txbxContent>
                  </v:textbox>
                </v:roundrect>
                <v:roundrect id="自选图形 58" o:spid="_x0000_s1026" o:spt="2" style="position:absolute;left:4193;top:11341;flip:y;height:951;width:1782;" fillcolor="#FFFFFF" filled="t" stroked="t" coordsize="21600,21600" arcsize="0.166666666666667" o:gfxdata="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32IPf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sz w:val="21"/>
                            <w:szCs w:val="21"/>
                            <w:lang w:eastAsia="zh-CN"/>
                          </w:rPr>
                          <w:t>负责人（集体讨论）决定</w:t>
                        </w:r>
                      </w:p>
                    </w:txbxContent>
                  </v:textbox>
                </v:roundrect>
                <v:roundrect id="自选图形 59" o:spid="_x0000_s1026" o:spt="2" style="position:absolute;left:6482;top:11352;flip:y;height:951;width:1782;" fillcolor="#FFFFFF" filled="t" stroked="t" coordsize="21600,21600" arcsize="0.166666666666667" o:gfxdata="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YlCZE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制作处罚决定、送达执行</w:t>
                        </w:r>
                      </w:p>
                    </w:txbxContent>
                  </v:textbox>
                </v:roundrect>
                <v:line id="直线 60" o:spid="_x0000_s1026" o:spt="20" style="position:absolute;left:8264;top:11669;height:0;width:297;" filled="f" stroked="t" coordsize="21600,21600" o:gfxdata="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xqrM2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自选图形 61" o:spid="_x0000_s1026" o:spt="2" style="position:absolute;left:8561;top:11352;flip:y;height:634;width:1782;" fillcolor="#FFFFFF" filled="t" stroked="t" coordsize="21600,21600" arcsize="0.166666666666667" o:gfxdata="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kcXrb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24"/>
                          </w:rPr>
                          <w:t>结案归档</w:t>
                        </w:r>
                      </w:p>
                    </w:txbxContent>
                  </v:textbox>
                </v:roundrect>
                <v:shape id="自选图形 63" o:spid="_x0000_s1026" o:spt="32" type="#_x0000_t32" style="position:absolute;left:5896;top:1389;height:0;width:2270;" filled="f" stroked="t" coordsize="21600,21600" o:gfxdata="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w/xue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65" o:spid="_x0000_s1026" o:spt="1" style="position:absolute;left:8166;top:610;height:2198;width:3165;" fillcolor="#FFFFFF" filled="t" stroked="t" coordsize="21600,21600" o:gfxdata="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WOUF7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案件来源：</w:t>
                        </w:r>
                      </w:p>
                      <w:p>
                        <w:pPr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instrText xml:space="preserve">= 1 \* GB3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①</w: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受理投诉举报；</w:t>
                        </w:r>
                      </w:p>
                      <w:p>
                        <w:pPr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instrText xml:space="preserve">= 2 \* GB3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②</w: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日常检查、专项检查；</w:t>
                        </w:r>
                      </w:p>
                      <w:p>
                        <w:pPr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instrText xml:space="preserve">= 3 \* GB3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③</w: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部门移送；</w:t>
                        </w:r>
                      </w:p>
                      <w:p>
                        <w:pPr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instrText xml:space="preserve">= 4 \* GB3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④</w: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上级部门指定；</w:t>
                        </w:r>
                      </w:p>
                      <w:p>
                        <w:pPr>
                          <w:rPr>
                            <w:rFonts w:ascii="楷体" w:hAnsi="楷体" w:eastAsia="楷体"/>
                            <w:sz w:val="24"/>
                          </w:rPr>
                        </w:pP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instrText xml:space="preserve">= 5 \* GB3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⑤</w:t>
                        </w:r>
                        <w:r>
                          <w:rPr>
                            <w:rFonts w:ascii="楷体" w:hAnsi="楷体" w:eastAsia="楷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楷体" w:hAnsi="楷体" w:eastAsia="楷体"/>
                            <w:sz w:val="24"/>
                          </w:rPr>
                          <w:t>其他合法案件信息来源；</w:t>
                        </w:r>
                      </w:p>
                    </w:txbxContent>
                  </v:textbox>
                </v:rect>
                <v:line id="直线 66" o:spid="_x0000_s1026" o:spt="20" style="position:absolute;left:4760;top:1857;height:634;width:0;" filled="f" stroked="t" coordsize="21600,21600" o:gfxdata="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lhOha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67" o:spid="_x0000_s1026" o:spt="32" type="#_x0000_t32" style="position:absolute;left:2027;top:2491;height:0;width:5346;" filled="f" stroked="t" coordsize="21600,21600" o:gfxdata="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JoJDe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行政处罚流程图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行政强制流程图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196215</wp:posOffset>
                </wp:positionV>
                <wp:extent cx="7279005" cy="8108950"/>
                <wp:effectExtent l="4445" t="5080" r="12700" b="20320"/>
                <wp:wrapNone/>
                <wp:docPr id="81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9005" cy="8108950"/>
                          <a:chOff x="265" y="1005"/>
                          <a:chExt cx="11463" cy="12770"/>
                        </a:xfrm>
                      </wpg:grpSpPr>
                      <wpg:grpSp>
                        <wpg:cNvPr id="74" name="组合 184"/>
                        <wpg:cNvGrpSpPr/>
                        <wpg:grpSpPr>
                          <a:xfrm>
                            <a:off x="265" y="1005"/>
                            <a:ext cx="11463" cy="12770"/>
                            <a:chOff x="265" y="1005"/>
                            <a:chExt cx="11463" cy="12770"/>
                          </a:xfrm>
                        </wpg:grpSpPr>
                        <wps:wsp>
                          <wps:cNvPr id="46" name="自选图形 163"/>
                          <wps:cNvCnPr/>
                          <wps:spPr>
                            <a:xfrm flipH="true">
                              <a:off x="3467" y="7029"/>
                              <a:ext cx="626" cy="43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7" name="自选图形 165"/>
                          <wps:cNvSpPr/>
                          <wps:spPr>
                            <a:xfrm>
                              <a:off x="1023" y="7465"/>
                              <a:ext cx="4737" cy="22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shd w:val="clear" w:color="auto" w:fill="FFFFFF"/>
                                  <w:spacing w:before="0" w:beforeAutospacing="0" w:after="284" w:afterAutospacing="0" w:line="455" w:lineRule="atLeast"/>
                                  <w:rPr>
                                    <w:rFonts w:ascii="黑体" w:hAnsi="黑体" w:eastAsia="黑体" w:cs="Arial"/>
                                    <w:color w:val="333333"/>
                                  </w:rPr>
                                </w:pPr>
                                <w:r>
                                  <w:rPr>
                                    <w:rFonts w:ascii="黑体" w:hAnsi="黑体" w:eastAsia="黑体" w:cs="Arial"/>
                                    <w:color w:val="333333"/>
                                  </w:rPr>
                                  <w:t>由两名以上行政执法人员实施</w:t>
                                </w:r>
                                <w:r>
                                  <w:rPr>
                                    <w:rFonts w:hint="eastAsia" w:ascii="黑体" w:hAnsi="黑体" w:eastAsia="黑体" w:cs="Arial"/>
                                    <w:color w:val="333333"/>
                                  </w:rPr>
                                  <w:t>，</w:t>
                                </w:r>
                                <w:r>
                                  <w:rPr>
                                    <w:rFonts w:ascii="黑体" w:hAnsi="黑体" w:eastAsia="黑体" w:cs="Arial"/>
                                    <w:color w:val="333333"/>
                                  </w:rPr>
                                  <w:t>出示执法身份证件</w:t>
                                </w:r>
                                <w:r>
                                  <w:rPr>
                                    <w:rFonts w:hint="eastAsia" w:ascii="黑体" w:hAnsi="黑体" w:eastAsia="黑体" w:cs="Arial"/>
                                    <w:color w:val="333333"/>
                                  </w:rPr>
                                  <w:t>，</w:t>
                                </w:r>
                                <w:r>
                                  <w:rPr>
                                    <w:rFonts w:ascii="黑体" w:hAnsi="黑体" w:eastAsia="黑体" w:cs="Arial"/>
                                    <w:color w:val="333333"/>
                                  </w:rPr>
                                  <w:t>通知当事人到场;当场告知当事人采取行政强制措施的理由、依据以及当事人依法享有的权利、救济途径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8" name="自选图形 166"/>
                          <wps:cNvCnPr/>
                          <wps:spPr>
                            <a:xfrm>
                              <a:off x="3164" y="9739"/>
                              <a:ext cx="0" cy="39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自选图形 167"/>
                          <wps:cNvSpPr/>
                          <wps:spPr>
                            <a:xfrm>
                              <a:off x="1630" y="10137"/>
                              <a:ext cx="3561" cy="7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hAnsi="黑体" w:eastAsia="黑体" w:cs="Arial"/>
                                    <w:color w:val="333333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听取当事人的陈述和申辩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50" name="自选图形 168"/>
                          <wps:cNvCnPr/>
                          <wps:spPr>
                            <a:xfrm>
                              <a:off x="3164" y="10932"/>
                              <a:ext cx="0" cy="39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1" name="自选图形 169"/>
                          <wps:cNvSpPr/>
                          <wps:spPr>
                            <a:xfrm>
                              <a:off x="2028" y="11330"/>
                              <a:ext cx="2197" cy="7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hAnsi="黑体" w:eastAsia="黑体" w:cs="Arial"/>
                                    <w:color w:val="333333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制作现场笔录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52" name="自选图形 170"/>
                          <wps:cNvCnPr/>
                          <wps:spPr>
                            <a:xfrm>
                              <a:off x="3069" y="12126"/>
                              <a:ext cx="0" cy="34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3" name="自选图形 171"/>
                          <wps:cNvSpPr/>
                          <wps:spPr>
                            <a:xfrm>
                              <a:off x="833" y="12467"/>
                              <a:ext cx="4832" cy="13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黑体" w:hAnsi="黑体" w:eastAsia="黑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黑体" w:hAnsi="黑体" w:eastAsia="黑体" w:cs="Arial"/>
                                    <w:color w:val="333333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实施限制人身自由的行政强制措施不得超过法定期限。实施行政强制措施的目的已经达到或者条件已经消失，应当立即解除。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g:grpSp>
                          <wpg:cNvPr id="73" name="组合 183"/>
                          <wpg:cNvGrpSpPr/>
                          <wpg:grpSpPr>
                            <a:xfrm>
                              <a:off x="265" y="1005"/>
                              <a:ext cx="11463" cy="6024"/>
                              <a:chOff x="265" y="1005"/>
                              <a:chExt cx="11463" cy="6024"/>
                            </a:xfrm>
                          </wpg:grpSpPr>
                          <wpg:grpSp>
                            <wpg:cNvPr id="64" name="组合 182"/>
                            <wpg:cNvGrpSpPr/>
                            <wpg:grpSpPr>
                              <a:xfrm>
                                <a:off x="265" y="1005"/>
                                <a:ext cx="11463" cy="3542"/>
                                <a:chOff x="265" y="1005"/>
                                <a:chExt cx="11463" cy="3542"/>
                              </a:xfrm>
                            </wpg:grpSpPr>
                            <wps:wsp>
                              <wps:cNvPr id="54" name="椭圆 147"/>
                              <wps:cNvSpPr/>
                              <wps:spPr>
                                <a:xfrm>
                                  <a:off x="4359" y="1117"/>
                                  <a:ext cx="3088" cy="12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黑体" w:hAnsi="黑体" w:eastAsia="黑体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  <w:sz w:val="32"/>
                                        <w:szCs w:val="32"/>
                                      </w:rPr>
                                      <w:t>行政强制</w:t>
                                    </w:r>
                                  </w:p>
                                </w:txbxContent>
                              </wps:txbx>
                              <wps:bodyPr upright="true"/>
                            </wps:wsp>
                            <wps:wsp>
                              <wps:cNvPr id="55" name="自选图形 149"/>
                              <wps:cNvCnPr/>
                              <wps:spPr>
                                <a:xfrm>
                                  <a:off x="4756" y="2936"/>
                                  <a:ext cx="2349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6" name="自选图形 150"/>
                              <wps:cNvCnPr/>
                              <wps:spPr>
                                <a:xfrm>
                                  <a:off x="4756" y="2936"/>
                                  <a:ext cx="0" cy="51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7" name="自选图形 151"/>
                              <wps:cNvCnPr/>
                              <wps:spPr>
                                <a:xfrm>
                                  <a:off x="7105" y="2936"/>
                                  <a:ext cx="0" cy="512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8" name="自选图形 152"/>
                              <wps:cNvSpPr/>
                              <wps:spPr>
                                <a:xfrm>
                                  <a:off x="3562" y="3448"/>
                                  <a:ext cx="2198" cy="98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黑体" w:hAnsi="黑体" w:eastAsia="黑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"https://baike.so.com/doc/2989171-3152701.html" \t "_blank"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Style w:val="6"/>
                                        <w:rFonts w:ascii="黑体" w:hAnsi="黑体" w:eastAsia="黑体" w:cs="Arial"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  <w:shd w:val="clear" w:color="auto" w:fill="FFFFFF"/>
                                      </w:rPr>
                                      <w:t>行政强制措施</w:t>
                                    </w:r>
                                    <w:r>
                                      <w:rPr>
                                        <w:rStyle w:val="6"/>
                                        <w:rFonts w:ascii="黑体" w:hAnsi="黑体" w:eastAsia="黑体" w:cs="Arial"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  <w:shd w:val="clear" w:color="auto" w:fill="FFFFFF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upright="true"/>
                            </wps:wsp>
                            <wps:wsp>
                              <wps:cNvPr id="59" name="自选图形 153"/>
                              <wps:cNvSpPr/>
                              <wps:spPr>
                                <a:xfrm>
                                  <a:off x="5986" y="3448"/>
                                  <a:ext cx="2311" cy="98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黑体" w:hAnsi="黑体" w:eastAsia="黑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"https://baike.so.com/doc/2989171-3152701.html" \t "_blank"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Style w:val="6"/>
                                        <w:rFonts w:ascii="黑体" w:hAnsi="黑体" w:eastAsia="黑体" w:cs="Arial"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  <w:shd w:val="clear" w:color="auto" w:fill="FFFFFF"/>
                                      </w:rPr>
                                      <w:t>行政强制</w:t>
                                    </w:r>
                                    <w:r>
                                      <w:rPr>
                                        <w:rStyle w:val="6"/>
                                        <w:rFonts w:hint="eastAsia" w:ascii="黑体" w:hAnsi="黑体" w:eastAsia="黑体" w:cs="Arial"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  <w:shd w:val="clear" w:color="auto" w:fill="FFFFFF"/>
                                      </w:rPr>
                                      <w:t>执行</w:t>
                                    </w:r>
                                    <w:r>
                                      <w:rPr>
                                        <w:rStyle w:val="6"/>
                                        <w:rFonts w:hint="eastAsia" w:ascii="黑体" w:hAnsi="黑体" w:eastAsia="黑体" w:cs="Arial"/>
                                        <w:color w:val="auto"/>
                                        <w:sz w:val="28"/>
                                        <w:szCs w:val="28"/>
                                        <w:u w:val="none"/>
                                        <w:shd w:val="clear" w:color="auto" w:fill="FFFFFF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upright="true"/>
                            </wps:wsp>
                            <wps:wsp>
                              <wps:cNvPr id="60" name="自选图形 155"/>
                              <wps:cNvCnPr/>
                              <wps:spPr>
                                <a:xfrm flipH="true" flipV="true">
                                  <a:off x="3164" y="2827"/>
                                  <a:ext cx="398" cy="83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61" name="矩形 156"/>
                              <wps:cNvSpPr/>
                              <wps:spPr>
                                <a:xfrm>
                                  <a:off x="265" y="2122"/>
                                  <a:ext cx="2899" cy="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hint="eastAsia" w:ascii="黑体" w:hAnsi="黑体" w:eastAsia="黑体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  <w:t>行政强制措施的种类: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hint="eastAsia" w:ascii="黑体" w:hAnsi="黑体" w:eastAsia="黑体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  <w:t>(一)限制公民人身自由;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hint="eastAsia" w:ascii="黑体" w:hAnsi="黑体" w:eastAsia="黑体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  <w:t>(二)查封场所、设施或者财物;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hint="eastAsia" w:ascii="黑体" w:hAnsi="黑体" w:eastAsia="黑体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  <w:t>(三)扣押财物;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hint="eastAsia" w:ascii="黑体" w:hAnsi="黑体" w:eastAsia="黑体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  <w:t>(四)冻结存款、汇款;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 w:cs="Arial"/>
                                        <w:color w:val="333333"/>
                                      </w:rPr>
                                      <w:t>(五)其他行政强制措施。</w:t>
                                    </w:r>
                                  </w:p>
                                </w:txbxContent>
                              </wps:txbx>
                              <wps:bodyPr upright="true"/>
                            </wps:wsp>
                            <wps:wsp>
                              <wps:cNvPr id="62" name="矩形 157"/>
                              <wps:cNvSpPr/>
                              <wps:spPr>
                                <a:xfrm>
                                  <a:off x="8790" y="1005"/>
                                  <a:ext cx="2938" cy="29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行政强制执行的方式: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(一)加处罚款或者滞纳金;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(二)划拨存款、汇款;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(三)拍卖或者依法处理查封、扣押的场所、设施或者财物;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(四)排除妨碍、恢复原状;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(五)代履行;</w:t>
                                    </w:r>
                                  </w:p>
                                  <w:p>
                                    <w:pPr>
                                      <w:pStyle w:val="3"/>
                                      <w:shd w:val="clear" w:color="auto" w:fill="FFFFFF"/>
                                      <w:spacing w:before="0" w:beforeAutospacing="0" w:after="0" w:afterAutospacing="0" w:line="240" w:lineRule="atLeast"/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eastAsia="黑体" w:cs="Arial"/>
                                        <w:color w:val="333333"/>
                                        <w:szCs w:val="27"/>
                                      </w:rPr>
                                      <w:t>(六)其他强制执行方式。</w:t>
                                    </w:r>
                                  </w:p>
                                </w:txbxContent>
                              </wps:txbx>
                              <wps:bodyPr upright="true"/>
                            </wps:wsp>
                            <wps:wsp>
                              <wps:cNvPr id="63" name="自选图形 158"/>
                              <wps:cNvCnPr/>
                              <wps:spPr>
                                <a:xfrm flipV="true">
                                  <a:off x="8297" y="2236"/>
                                  <a:ext cx="493" cy="163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65" name="自选图形 159"/>
                            <wps:cNvCnPr/>
                            <wps:spPr>
                              <a:xfrm flipH="true">
                                <a:off x="4225" y="4432"/>
                                <a:ext cx="531" cy="1102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66" name="自选图形 160"/>
                            <wps:cNvSpPr/>
                            <wps:spPr>
                              <a:xfrm>
                                <a:off x="3297" y="5534"/>
                                <a:ext cx="1762" cy="1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</w:rPr>
                                    <w:t>实施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"https://baike.so.com/doc/2989171-3152701.html" \t "_blank"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6"/>
                                      <w:rFonts w:ascii="黑体" w:hAnsi="黑体" w:eastAsia="黑体" w:cs="Arial"/>
                                      <w:color w:val="auto"/>
                                      <w:sz w:val="28"/>
                                      <w:szCs w:val="28"/>
                                      <w:u w:val="none"/>
                                      <w:shd w:val="clear" w:color="auto" w:fill="FFFFFF"/>
                                    </w:rPr>
                                    <w:t>行政强制措施</w:t>
                                  </w:r>
                                  <w:r>
                                    <w:rPr>
                                      <w:rStyle w:val="6"/>
                                      <w:rFonts w:ascii="黑体" w:hAnsi="黑体" w:eastAsia="黑体" w:cs="Arial"/>
                                      <w:color w:val="auto"/>
                                      <w:sz w:val="28"/>
                                      <w:szCs w:val="28"/>
                                      <w:u w:val="none"/>
                                      <w:shd w:val="clear" w:color="auto" w:fill="FFFFFF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  <wps:wsp>
                            <wps:cNvPr id="67" name="自选图形 161"/>
                            <wps:cNvCnPr/>
                            <wps:spPr>
                              <a:xfrm flipH="true">
                                <a:off x="2709" y="5078"/>
                                <a:ext cx="164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68" name="自选图形 162"/>
                            <wps:cNvSpPr/>
                            <wps:spPr>
                              <a:xfrm>
                                <a:off x="833" y="4794"/>
                                <a:ext cx="1876" cy="18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rPr>
                                      <w:rFonts w:ascii="黑体" w:hAnsi="黑体" w:eastAsia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Arial"/>
                                      <w:color w:val="333333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实施前须向行政机关负责人报告并经批准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  <wps:wsp>
                            <wps:cNvPr id="69" name="自选图形 172"/>
                            <wps:cNvSpPr/>
                            <wps:spPr>
                              <a:xfrm>
                                <a:off x="6265" y="4830"/>
                                <a:ext cx="2924" cy="8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Arial"/>
                                      <w:color w:val="333333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催告当事人履行义务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  <wps:wsp>
                            <wps:cNvPr id="70" name="自选图形 173"/>
                            <wps:cNvCnPr/>
                            <wps:spPr>
                              <a:xfrm>
                                <a:off x="7806" y="4432"/>
                                <a:ext cx="0" cy="39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71" name="自选图形 174"/>
                            <wps:cNvSpPr/>
                            <wps:spPr>
                              <a:xfrm>
                                <a:off x="6393" y="6044"/>
                                <a:ext cx="4331" cy="81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Arial"/>
                                      <w:color w:val="333333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充分听取当事人的陈述和申辩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  <wps:wsp>
                            <wps:cNvPr id="72" name="自选图形 175"/>
                            <wps:cNvCnPr/>
                            <wps:spPr>
                              <a:xfrm>
                                <a:off x="7806" y="5646"/>
                                <a:ext cx="0" cy="39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75" name="自选图形 176"/>
                        <wps:cNvSpPr/>
                        <wps:spPr>
                          <a:xfrm>
                            <a:off x="6633" y="7269"/>
                            <a:ext cx="4091" cy="22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当事人逾期仍不履行行政决定，且无正当理由的，行政机关可以作出强制执行决定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76" name="自选图形 177"/>
                        <wps:cNvCnPr/>
                        <wps:spPr>
                          <a:xfrm>
                            <a:off x="8790" y="6871"/>
                            <a:ext cx="0" cy="3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自选图形 178"/>
                        <wps:cNvCnPr/>
                        <wps:spPr>
                          <a:xfrm>
                            <a:off x="8790" y="9548"/>
                            <a:ext cx="0" cy="3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自选图形 179"/>
                        <wps:cNvSpPr/>
                        <wps:spPr>
                          <a:xfrm>
                            <a:off x="7105" y="9946"/>
                            <a:ext cx="3233" cy="1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Arial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制作</w:t>
                              </w: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行政强制执行决定书</w:t>
                              </w:r>
                              <w:r>
                                <w:rPr>
                                  <w:rFonts w:hint="eastAsia" w:ascii="黑体" w:hAnsi="黑体" w:eastAsia="黑体" w:cs="Arial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，</w:t>
                              </w: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送达当事人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79" name="自选图形 180"/>
                        <wps:cNvCnPr/>
                        <wps:spPr>
                          <a:xfrm>
                            <a:off x="8790" y="11463"/>
                            <a:ext cx="0" cy="39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自选图形 181"/>
                        <wps:cNvSpPr/>
                        <wps:spPr>
                          <a:xfrm>
                            <a:off x="6965" y="11861"/>
                            <a:ext cx="3626" cy="1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当事人不履行行政决定的申请人民法院强制执行</w:t>
                              </w:r>
                            </w:p>
                          </w:txbxContent>
                        </wps:txbx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5" o:spid="_x0000_s1026" o:spt="203" style="position:absolute;left:0pt;margin-left:-76.75pt;margin-top:15.45pt;height:638.5pt;width:573.15pt;z-index:251661312;mso-width-relative:page;mso-height-relative:page;" coordorigin="265,1005" coordsize="11463,12770" o:gfxdata="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">
                <o:lock v:ext="edit" aspectratio="f"/>
                <v:group id="组合 184" o:spid="_x0000_s1026" o:spt="203" style="position:absolute;left:265;top:1005;height:12770;width:11463;" coordorigin="265,1005" coordsize="11463,12770" o:gfxdata="UEsFBgAAAAAAAAAAAAAAAAAAAAAAAFBLAwQKAAAAAACHTuJAAAAAAAAAAAAAAAAABAAAAGRycy9Q&#10;SwMEFAAAAAgAh07iQFDqcra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S9L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UOpytr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自选图形 163" o:spid="_x0000_s1026" o:spt="32" type="#_x0000_t32" style="position:absolute;left:3467;top:7029;flip:x;height:436;width:626;" filled="f" stroked="t" coordsize="21600,21600" o:gfxdata="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4666m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roundrect id="自选图形 165" o:spid="_x0000_s1026" o:spt="2" style="position:absolute;left:1023;top:7465;height:2274;width:4737;" fillcolor="#FFFFFF" filled="t" stroked="t" coordsize="21600,21600" arcsize="0.166666666666667" o:gfxdata="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zmSDL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shd w:val="clear" w:color="auto" w:fill="FFFFFF"/>
                            <w:spacing w:before="0" w:beforeAutospacing="0" w:after="284" w:afterAutospacing="0" w:line="455" w:lineRule="atLeast"/>
                            <w:rPr>
                              <w:rFonts w:ascii="黑体" w:hAnsi="黑体" w:eastAsia="黑体" w:cs="Arial"/>
                              <w:color w:val="333333"/>
                            </w:rPr>
                          </w:pPr>
                          <w:r>
                            <w:rPr>
                              <w:rFonts w:ascii="黑体" w:hAnsi="黑体" w:eastAsia="黑体" w:cs="Arial"/>
                              <w:color w:val="333333"/>
                            </w:rPr>
                            <w:t>由两名以上行政执法人员实施</w:t>
                          </w:r>
                          <w:r>
                            <w:rPr>
                              <w:rFonts w:hint="eastAsia" w:ascii="黑体" w:hAnsi="黑体" w:eastAsia="黑体" w:cs="Arial"/>
                              <w:color w:val="333333"/>
                            </w:rPr>
                            <w:t>，</w:t>
                          </w:r>
                          <w:r>
                            <w:rPr>
                              <w:rFonts w:ascii="黑体" w:hAnsi="黑体" w:eastAsia="黑体" w:cs="Arial"/>
                              <w:color w:val="333333"/>
                            </w:rPr>
                            <w:t>出示执法身份证件</w:t>
                          </w:r>
                          <w:r>
                            <w:rPr>
                              <w:rFonts w:hint="eastAsia" w:ascii="黑体" w:hAnsi="黑体" w:eastAsia="黑体" w:cs="Arial"/>
                              <w:color w:val="333333"/>
                            </w:rPr>
                            <w:t>，</w:t>
                          </w:r>
                          <w:r>
                            <w:rPr>
                              <w:rFonts w:ascii="黑体" w:hAnsi="黑体" w:eastAsia="黑体" w:cs="Arial"/>
                              <w:color w:val="333333"/>
                            </w:rPr>
                            <w:t>通知当事人到场;当场告知当事人采取行政强制措施的理由、依据以及当事人依法享有的权利、救济途径</w:t>
                          </w:r>
                        </w:p>
                      </w:txbxContent>
                    </v:textbox>
                  </v:roundrect>
                  <v:shape id="自选图形 166" o:spid="_x0000_s1026" o:spt="32" type="#_x0000_t32" style="position:absolute;left:3164;top:9739;height:398;width:0;" filled="f" stroked="t" coordsize="21600,21600" o:gfxdata="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JJyuG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roundrect id="自选图形 167" o:spid="_x0000_s1026" o:spt="2" style="position:absolute;left:1630;top:10137;height:795;width:3561;" fillcolor="#FFFFFF" filled="t" stroked="t" coordsize="21600,21600" arcsize="0.166666666666667" o:gfxdata="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eqj5b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hAnsi="黑体" w:eastAsia="黑体" w:cs="Arial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>听取当事人的陈述和申辩</w:t>
                          </w:r>
                        </w:p>
                      </w:txbxContent>
                    </v:textbox>
                  </v:roundrect>
                  <v:shape id="自选图形 168" o:spid="_x0000_s1026" o:spt="32" type="#_x0000_t32" style="position:absolute;left:3164;top:10932;height:398;width:0;" filled="f" stroked="t" coordsize="21600,21600" o:gfxdata="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nmUDq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roundrect id="自选图形 169" o:spid="_x0000_s1026" o:spt="2" style="position:absolute;left:2028;top:11330;height:795;width:2197;" fillcolor="#FFFFFF" filled="t" stroked="t" coordsize="21600,21600" arcsize="0.166666666666667" o:gfxdata="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kU5Pr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hAnsi="黑体" w:eastAsia="黑体" w:cs="Arial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w:t>制作现场笔录</w:t>
                          </w:r>
                        </w:p>
                      </w:txbxContent>
                    </v:textbox>
                  </v:roundrect>
                  <v:shape id="自选图形 170" o:spid="_x0000_s1026" o:spt="32" type="#_x0000_t32" style="position:absolute;left:3069;top:12126;height:341;width:0;" filled="f" stroked="t" coordsize="21600,21600" o:gfxdata="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Z4a9a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roundrect id="自选图形 171" o:spid="_x0000_s1026" o:spt="2" style="position:absolute;left:833;top:12467;height:1308;width:4832;" fillcolor="#FFFFFF" filled="t" stroked="t" coordsize="21600,21600" arcsize="0.166666666666667" o:gfxdata="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2wLS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黑体" w:hAnsi="黑体" w:eastAsia="黑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黑体" w:hAnsi="黑体" w:eastAsia="黑体" w:cs="Arial"/>
                              <w:color w:val="333333"/>
                              <w:sz w:val="24"/>
                              <w:szCs w:val="24"/>
                              <w:shd w:val="clear" w:color="auto" w:fill="FFFFFF"/>
                            </w:rPr>
                            <w:t>实施限制人身自由的行政强制措施不得超过法定期限。实施行政强制措施的目的已经达到或者条件已经消失，应当立即解除。</w:t>
                          </w:r>
                        </w:p>
                      </w:txbxContent>
                    </v:textbox>
                  </v:roundrect>
                  <v:group id="组合 183" o:spid="_x0000_s1026" o:spt="203" style="position:absolute;left:265;top:1005;height:6024;width:11463;" coordorigin="265,1005" coordsize="11463,6024" o:gfxdata="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N8D6sK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组合 182" o:spid="_x0000_s1026" o:spt="203" style="position:absolute;left:265;top:1005;height:3542;width:11463;" coordorigin="265,1005" coordsize="11463,3542" o:gfxdata="UEsFBgAAAAAAAAAAAAAAAAAAAAAAAFBLAwQKAAAAAACHTuJAAAAAAAAAAAAAAAAABAAAAGRycy9Q&#10;SwMEFAAAAAgAh07iQNUz5Gu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6ht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NUz5Gu9AAAA2wAAAA8AAAAAAAAAAQAg&#10;AAAAOAAAAGRycy9kb3ducmV2LnhtbFBLAQIUABQAAAAIAIdO4kAzLwWeOwAAADkAAAAVAAAAAAAA&#10;AAEAIAAAACIBAABkcnMvZ3JvdXBzaGFwZXhtbC54bWxQSwUGAAAAAAYABgBgAQAA3wMAAAAA&#10;">
                      <o:lock v:ext="edit" aspectratio="f"/>
                      <v:shape id="椭圆 147" o:spid="_x0000_s1026" o:spt="3" type="#_x0000_t3" style="position:absolute;left:4359;top:1117;height:1289;width:3088;" fillcolor="#FFFFFF" filled="t" stroked="t" coordsize="21600,21600" o:gfxdata="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t1AmL0AAADbAAAADwAAAAAAAAABACAAAAA4AAAAZHJzL2Rvd25yZXYu&#10;eG1sUEsBAhQAFAAAAAgAh07iQDMvBZ47AAAAOQAAABAAAAAAAAAAAQAgAAAAIgEAAGRycy9zaGFw&#10;ZXhtbC54bWxQSwUGAAAAAAYABgBbAQAAzA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32"/>
                                  <w:szCs w:val="32"/>
                                </w:rPr>
                                <w:t>行政强制</w:t>
                              </w:r>
                            </w:p>
                          </w:txbxContent>
                        </v:textbox>
                      </v:shape>
                      <v:shape id="自选图形 149" o:spid="_x0000_s1026" o:spt="32" type="#_x0000_t32" style="position:absolute;left:4756;top:2936;height:0;width:2349;" filled="f" stroked="t" coordsize="21600,21600" o:gfxdata="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lXMOL0AAADbAAAADwAAAAAAAAABACAAAAA4AAAAZHJzL2Rvd25yZXYu&#10;eG1sUEsBAhQAFAAAAAgAh07iQDMvBZ47AAAAOQAAABAAAAAAAAAAAQAgAAAAIgEAAGRycy9zaGFw&#10;ZXhtbC54bWxQSwUGAAAAAAYABgBbAQAAz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150" o:spid="_x0000_s1026" o:spt="32" type="#_x0000_t32" style="position:absolute;left:4756;top:2936;height:512;width:0;" filled="f" stroked="t" coordsize="21600,21600" o:gfxdata="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Q23VvwAAANsAAAAPAAAAAAAAAAEAIAAAADgAAABkcnMvZG93bnJl&#10;di54bWxQSwECFAAUAAAACACHTuJAMy8FnjsAAAA5AAAAEAAAAAAAAAABACAAAAAkAQAAZHJzL3No&#10;YXBleG1sLnhtbFBLBQYAAAAABgAGAFsBAADO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自选图形 151" o:spid="_x0000_s1026" o:spt="32" type="#_x0000_t32" style="position:absolute;left:7105;top:2936;height:512;width:0;" filled="f" stroked="t" coordsize="21600,21600" o:gfxdata="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YPyE6+AAAA2wAAAA8AAAAAAAAAAQAgAAAAOAAAAGRycy9kb3ducmV2&#10;LnhtbFBLAQIUABQAAAAIAIdO4kAzLwWeOwAAADkAAAAQAAAAAAAAAAEAIAAAACMBAABkcnMvc2hh&#10;cGV4bWwueG1sUEsFBgAAAAAGAAYAWwEAAM0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roundrect id="自选图形 152" o:spid="_x0000_s1026" o:spt="2" style="position:absolute;left:3562;top:3448;height:984;width:2198;" fillcolor="#FFFFFF" filled="t" stroked="t" coordsize="21600,21600" arcsize="0.166666666666667" o:gfxdata="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3+Qo7oAAADbAAAADwAAAAAAAAABACAAAAA4AAAAZHJzL2Rvd25yZXYueG1s&#10;UEsBAhQAFAAAAAgAh07iQDMvBZ47AAAAOQAAABAAAAAAAAAAAQAgAAAAHwEAAGRycy9zaGFwZXht&#10;bC54bWxQSwUGAAAAAAYABgBbAQAAyQ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"https://baike.so.com/doc/2989171-3152701.html" \t "_blank"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6"/>
                                  <w:rFonts w:ascii="黑体" w:hAnsi="黑体" w:eastAsia="黑体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行政强制措施</w:t>
                              </w:r>
                              <w:r>
                                <w:rPr>
                                  <w:rStyle w:val="6"/>
                                  <w:rFonts w:ascii="黑体" w:hAnsi="黑体" w:eastAsia="黑体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roundrect>
                      <v:roundrect id="自选图形 153" o:spid="_x0000_s1026" o:spt="2" style="position:absolute;left:5986;top:3448;height:984;width:2311;" fillcolor="#FFFFFF" filled="t" stroked="t" coordsize="21600,21600" arcsize="0.166666666666667" o:gfxdata="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MzU4vAAAANsAAAAPAAAAAAAAAAEAIAAAADgAAABkcnMvZG93bnJldi54&#10;bWxQSwECFAAUAAAACACHTuJAMy8FnjsAAAA5AAAAEAAAAAAAAAABACAAAAAhAQAAZHJzL3NoYXBl&#10;eG1sLnhtbFBLBQYAAAAABgAGAFsBAADLAwAAAAA=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"https://baike.so.com/doc/2989171-3152701.html" \t "_blank"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6"/>
                                  <w:rFonts w:ascii="黑体" w:hAnsi="黑体" w:eastAsia="黑体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行政强制</w:t>
                              </w:r>
                              <w:r>
                                <w:rPr>
                                  <w:rStyle w:val="6"/>
                                  <w:rFonts w:hint="eastAsia" w:ascii="黑体" w:hAnsi="黑体" w:eastAsia="黑体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执行</w:t>
                              </w:r>
                              <w:r>
                                <w:rPr>
                                  <w:rStyle w:val="6"/>
                                  <w:rFonts w:hint="eastAsia" w:ascii="黑体" w:hAnsi="黑体" w:eastAsia="黑体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roundrect>
                      <v:shape id="自选图形 155" o:spid="_x0000_s1026" o:spt="32" type="#_x0000_t32" style="position:absolute;left:3164;top:2827;flip:x y;height:830;width:398;" filled="f" stroked="t" coordsize="21600,21600" o:gfxdata="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26Vmy7AAAA2wAAAA8AAAAAAAAAAQAgAAAAOAAAAGRycy9kb3ducmV2Lnht&#10;bFBLAQIUABQAAAAIAIdO4kAzLwWeOwAAADkAAAAQAAAAAAAAAAEAIAAAACABAABkcnMvc2hhcGV4&#10;bWwueG1sUEsFBgAAAAAGAAYAWwEAAMo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rect id="矩形 156" o:spid="_x0000_s1026" o:spt="1" style="position:absolute;left:265;top:2122;height:2425;width:2899;" fillcolor="#FFFFFF" filled="t" stroked="t" coordsize="21600,21600" o:gfxdata="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y1sh3vAAAANsAAAAPAAAAAAAAAAEAIAAAADgAAABkcnMvZG93bnJldi54&#10;bWxQSwECFAAUAAAACACHTuJAMy8FnjsAAAA5AAAAEAAAAAAAAAABACAAAAAhAQAAZHJzL3NoYXBl&#10;eG1sLnhtbFBLBQYAAAAABgAGAFsBAADL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hint="eastAsia" w:ascii="黑体" w:hAnsi="黑体" w:eastAsia="黑体" w:cs="Arial"/>
                                  <w:color w:val="333333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  <w:t>行政强制措施的种类: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hint="eastAsia" w:ascii="黑体" w:hAnsi="黑体" w:eastAsia="黑体" w:cs="Arial"/>
                                  <w:color w:val="333333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  <w:t>(一)限制公民人身自由;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hint="eastAsia" w:ascii="黑体" w:hAnsi="黑体" w:eastAsia="黑体" w:cs="Arial"/>
                                  <w:color w:val="333333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  <w:t>(二)查封场所、设施或者财物;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hint="eastAsia" w:ascii="黑体" w:hAnsi="黑体" w:eastAsia="黑体" w:cs="Arial"/>
                                  <w:color w:val="333333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  <w:t>(三)扣押财物;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hint="eastAsia" w:ascii="黑体" w:hAnsi="黑体" w:eastAsia="黑体" w:cs="Arial"/>
                                  <w:color w:val="333333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  <w:t>(四)冻结存款、汇款;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</w:pPr>
                              <w:r>
                                <w:rPr>
                                  <w:rFonts w:ascii="黑体" w:hAnsi="黑体" w:eastAsia="黑体" w:cs="Arial"/>
                                  <w:color w:val="333333"/>
                                </w:rPr>
                                <w:t>(五)其他行政强制措施。</w:t>
                              </w:r>
                            </w:p>
                          </w:txbxContent>
                        </v:textbox>
                      </v:rect>
                      <v:rect id="矩形 157" o:spid="_x0000_s1026" o:spt="1" style="position:absolute;left:8790;top:1005;height:2993;width:2938;" fillcolor="#FFFFFF" filled="t" stroked="t" coordsize="21600,21600" o:gfxdata="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BFYAvAAAANsAAAAPAAAAAAAAAAEAIAAAADgAAABkcnMvZG93bnJldi54&#10;bWxQSwECFAAUAAAACACHTuJAMy8FnjsAAAA5AAAAEAAAAAAAAAABACAAAAAhAQAAZHJzL3NoYXBl&#10;eG1sLnhtbFBLBQYAAAAABgAGAFsBAADL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行政强制执行的方式: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(一)加处罚款或者滞纳金;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(二)划拨存款、汇款;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(三)拍卖或者依法处理查封、扣押的场所、设施或者财物;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(四)排除妨碍、恢复原状;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(五)代履行;</w:t>
                              </w:r>
                            </w:p>
                            <w:p>
                              <w:pPr>
                                <w:pStyle w:val="3"/>
                                <w:shd w:val="clear" w:color="auto" w:fill="FFFFFF"/>
                                <w:spacing w:before="0" w:beforeAutospacing="0" w:after="0" w:afterAutospacing="0" w:line="240" w:lineRule="atLeast"/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</w:pPr>
                              <w:r>
                                <w:rPr>
                                  <w:rFonts w:ascii="Arial" w:hAnsi="Arial" w:eastAsia="黑体" w:cs="Arial"/>
                                  <w:color w:val="333333"/>
                                  <w:szCs w:val="27"/>
                                </w:rPr>
                                <w:t>(六)其他强制执行方式。</w:t>
                              </w:r>
                            </w:p>
                          </w:txbxContent>
                        </v:textbox>
                      </v:rect>
                      <v:shape id="自选图形 158" o:spid="_x0000_s1026" o:spt="32" type="#_x0000_t32" style="position:absolute;left:8297;top:2236;flip:y;height:1631;width:493;" filled="f" stroked="t" coordsize="21600,21600" o:gfxdata="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jKVFevwAAANsAAAAPAAAAAAAAAAEAIAAAADgAAABkcnMvZG93bnJl&#10;di54bWxQSwECFAAUAAAACACHTuJAMy8FnjsAAAA5AAAAEAAAAAAAAAABACAAAAAkAQAAZHJzL3No&#10;YXBleG1sLnhtbFBLBQYAAAAABgAGAFsBAADO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  <v:shape id="自选图形 159" o:spid="_x0000_s1026" o:spt="32" type="#_x0000_t32" style="position:absolute;left:4225;top:4432;flip:x;height:1102;width:531;" filled="f" stroked="t" coordsize="21600,21600" o:gfxdata="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OMbLG+AAAA2wAAAA8AAAAAAAAAAQAgAAAAOAAAAGRycy9kb3ducmV2&#10;LnhtbFBLAQIUABQAAAAIAIdO4kAzLwWeOwAAADkAAAAQAAAAAAAAAAEAIAAAACMBAABkcnMvc2hh&#10;cGV4bWwueG1sUEsFBgAAAAAGAAYAWwEAAM0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roundrect id="自选图形 160" o:spid="_x0000_s1026" o:spt="2" style="position:absolute;left:3297;top:5534;height:1495;width:1762;" fillcolor="#FFFFFF" filled="t" stroked="t" coordsize="21600,21600" arcsize="0.166666666666667" o:gfxdata="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wGv3vAAAANsAAAAPAAAAAAAAAAEAIAAAADgAAABkcnMvZG93bnJldi54&#10;bWxQSwECFAAUAAAACACHTuJAMy8FnjsAAAA5AAAAEAAAAAAAAAABACAAAAAhAQAAZHJzL3NoYXBl&#10;eG1sLnhtbFBLBQYAAAAABgAGAFsBAADLAw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实施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"https://baike.so.com/doc/2989171-3152701.html"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黑体" w:hAnsi="黑体" w:eastAsia="黑体" w:cs="Arial"/>
                                <w:color w:val="auto"/>
                                <w:sz w:val="28"/>
                                <w:szCs w:val="28"/>
                                <w:u w:val="none"/>
                                <w:shd w:val="clear" w:color="auto" w:fill="FFFFFF"/>
                              </w:rPr>
                              <w:t>行政强制措施</w:t>
                            </w:r>
                            <w:r>
                              <w:rPr>
                                <w:rStyle w:val="6"/>
                                <w:rFonts w:ascii="黑体" w:hAnsi="黑体" w:eastAsia="黑体" w:cs="Arial"/>
                                <w:color w:val="auto"/>
                                <w:sz w:val="28"/>
                                <w:szCs w:val="28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v:textbox>
                    </v:roundrect>
                    <v:shape id="自选图形 161" o:spid="_x0000_s1026" o:spt="32" type="#_x0000_t32" style="position:absolute;left:2709;top:5078;flip:x;height:0;width:1649;" filled="f" stroked="t" coordsize="21600,21600" o:gfxdata="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BJXXb0AAADbAAAADwAAAAAAAAABACAAAAA4AAAAZHJzL2Rvd25yZXYu&#10;eG1sUEsBAhQAFAAAAAgAh07iQDMvBZ47AAAAOQAAABAAAAAAAAAAAQAgAAAAIgEAAGRycy9zaGFw&#10;ZXhtbC54bWxQSwUGAAAAAAYABgBbAQAAz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roundrect id="自选图形 162" o:spid="_x0000_s1026" o:spt="2" style="position:absolute;left:833;top:4794;height:1874;width:1876;" fillcolor="#FFFFFF" filled="t" stroked="t" coordsize="21600,21600" arcsize="0.166666666666667" o:gfxdata="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GUTWh64AAAA2wAAAA8AAAAAAAAAAQAgAAAAOAAAAGRycy9kb3ducmV2LnhtbFBL&#10;AQIUABQAAAAIAIdO4kAzLwWeOwAAADkAAAAQAAAAAAAAAAEAIAAAAB0BAABkcnMvc2hhcGV4bWwu&#10;eG1sUEsFBgAAAAAGAAYAWwEAAMcD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hAnsi="黑体" w:eastAsia="黑体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实施前须向行政机关负责人报告并经批准</w:t>
                            </w:r>
                          </w:p>
                        </w:txbxContent>
                      </v:textbox>
                    </v:roundrect>
                    <v:roundrect id="自选图形 172" o:spid="_x0000_s1026" o:spt="2" style="position:absolute;left:6265;top:4830;height:816;width:2924;" fillcolor="#FFFFFF" filled="t" stroked="t" coordsize="21600,21600" arcsize="0.166666666666667" o:gfxdata="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l//hb0AAADbAAAADwAAAAAAAAABACAAAAA4AAAAZHJzL2Rvd25yZXYu&#10;eG1sUEsBAhQAFAAAAAgAh07iQDMvBZ47AAAAOQAAABAAAAAAAAAAAQAgAAAAIgEAAGRycy9zaGFw&#10;ZXhtbC54bWxQSwUGAAAAAAYABgBbAQAAzAM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 w:cs="Aria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催告当事人履行义务</w:t>
                            </w:r>
                          </w:p>
                        </w:txbxContent>
                      </v:textbox>
                    </v:roundrect>
                    <v:shape id="自选图形 173" o:spid="_x0000_s1026" o:spt="32" type="#_x0000_t32" style="position:absolute;left:7806;top:4432;height:398;width:0;" filled="f" stroked="t" coordsize="21600,21600" o:gfxdata="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CUwxavAAAANsAAAAPAAAAAAAAAAEAIAAAADgAAABkcnMvZG93bnJldi54&#10;bWxQSwECFAAUAAAACACHTuJAMy8FnjsAAAA5AAAAEAAAAAAAAAABACAAAAAhAQAAZHJzL3NoYXBl&#10;eG1sLnhtbFBLBQYAAAAABgAGAFsBAADL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roundrect id="自选图形 174" o:spid="_x0000_s1026" o:spt="2" style="position:absolute;left:6393;top:6044;height:816;width:4331;" fillcolor="#FFFFFF" filled="t" stroked="t" coordsize="21600,21600" arcsize="0.166666666666667" o:gfxdata="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fBlXr0AAADbAAAADwAAAAAAAAABACAAAAA4AAAAZHJzL2Rvd25yZXYu&#10;eG1sUEsBAhQAFAAAAAgAh07iQDMvBZ47AAAAOQAAABAAAAAAAAAAAQAgAAAAIgEAAGRycy9zaGFw&#10;ZXhtbC54bWxQSwUGAAAAAAYABgBbAQAAzAM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 w:cs="Aria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充分听取当事人的陈述和申辩</w:t>
                            </w:r>
                          </w:p>
                        </w:txbxContent>
                      </v:textbox>
                    </v:roundrect>
                    <v:shape id="自选图形 175" o:spid="_x0000_s1026" o:spt="32" type="#_x0000_t32" style="position:absolute;left:7806;top:5646;height:398;width:0;" filled="f" stroked="t" coordsize="21600,21600" o:gfxdata="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3NN7a+AAAA2wAAAA8AAAAAAAAAAQAgAAAAOAAAAGRycy9kb3ducmV2&#10;LnhtbFBLAQIUABQAAAAIAIdO4kAzLwWeOwAAADkAAAAQAAAAAAAAAAEAIAAAACMBAABkcnMvc2hh&#10;cGV4bWwueG1sUEsFBgAAAAAGAAYAWwEAAM0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v:group>
                </v:group>
                <v:roundrect id="自选图形 176" o:spid="_x0000_s1026" o:spt="2" style="position:absolute;left:6633;top:7269;height:2279;width:4091;" fillcolor="#FFFFFF" filled="t" stroked="t" coordsize="21600,21600" arcsize="0.166666666666667" o:gfxdata="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Oy2Nd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w:t>当事人逾期仍不履行行政决定，且无正当理由的，行政机关可以作出强制执行决定</w:t>
                        </w:r>
                      </w:p>
                    </w:txbxContent>
                  </v:textbox>
                </v:roundrect>
                <v:shape id="自选图形 177" o:spid="_x0000_s1026" o:spt="32" type="#_x0000_t32" style="position:absolute;left:8790;top:6871;height:398;width:0;" filled="f" stroked="t" coordsize="21600,21600" o:gfxdata="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i9jG1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78" o:spid="_x0000_s1026" o:spt="32" type="#_x0000_t32" style="position:absolute;left:8790;top:9548;height:398;width:0;" filled="f" stroked="t" coordsize="21600,21600" o:gfxdata="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26lC6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自选图形 179" o:spid="_x0000_s1026" o:spt="2" style="position:absolute;left:7105;top:9946;height:1517;width:3233;" fillcolor="#FFFFFF" filled="t" stroked="t" coordsize="21600,21600" arcsize="0.166666666666667" o:gfxdata="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MrMw7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w:t>制作</w:t>
                        </w:r>
                        <w:r>
                          <w:rPr>
                            <w:rFonts w:ascii="黑体" w:hAnsi="黑体" w:eastAsia="黑体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w:t>行政强制执行决定书</w:t>
                        </w:r>
                        <w:r>
                          <w:rPr>
                            <w:rFonts w:hint="eastAsia" w:ascii="黑体" w:hAnsi="黑体" w:eastAsia="黑体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w:t>，</w:t>
                        </w:r>
                        <w:r>
                          <w:rPr>
                            <w:rFonts w:ascii="黑体" w:hAnsi="黑体" w:eastAsia="黑体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w:t>送达当事人</w:t>
                        </w:r>
                      </w:p>
                    </w:txbxContent>
                  </v:textbox>
                </v:roundrect>
                <v:shape id="自选图形 180" o:spid="_x0000_s1026" o:spt="32" type="#_x0000_t32" style="position:absolute;left:8790;top:11463;height:398;width:0;" filled="f" stroked="t" coordsize="21600,21600" o:gfxdata="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2mlx7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自选图形 181" o:spid="_x0000_s1026" o:spt="2" style="position:absolute;left:6965;top:11861;height:1517;width:3626;" fillcolor="#FFFFFF" filled="t" stroked="t" coordsize="21600,21600" arcsize="0.166666666666667" o:gfxdata="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2mw4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Arial"/>
                            <w:color w:val="333333"/>
                            <w:sz w:val="28"/>
                            <w:szCs w:val="28"/>
                            <w:shd w:val="clear" w:color="auto" w:fill="FFFFFF"/>
                          </w:rPr>
                          <w:t>当事人不履行行政决定的申请人民法院强制执行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293370</wp:posOffset>
                </wp:positionV>
                <wp:extent cx="0" cy="336550"/>
                <wp:effectExtent l="4445" t="0" r="14605" b="6350"/>
                <wp:wrapNone/>
                <wp:docPr id="45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32" type="#_x0000_t32" style="position:absolute;left:0pt;margin-left:209.3pt;margin-top:23.1pt;height:26.5pt;width:0pt;z-index:251660288;mso-width-relative:page;mso-height-relative:page;" filled="f" stroked="t" coordsize="21600,21600" o:gfxdata="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80NMvWAAAACQEAAA8AAAAAAAAAAQAgAAAAOAAAAGRycy9kb3ducmV2LnhtbFBLAQIUABQA&#10;AAAIAIdO4kDjsFkS3AEAAJc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</w:p>
    <w:bookmarkEnd w:id="0"/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31"/>
    <w:rsid w:val="000479C3"/>
    <w:rsid w:val="000654C2"/>
    <w:rsid w:val="000A20DE"/>
    <w:rsid w:val="000B4F6B"/>
    <w:rsid w:val="000C1C6A"/>
    <w:rsid w:val="000E7319"/>
    <w:rsid w:val="001171BF"/>
    <w:rsid w:val="0012295D"/>
    <w:rsid w:val="00123EDA"/>
    <w:rsid w:val="00143B46"/>
    <w:rsid w:val="00151DB8"/>
    <w:rsid w:val="001767A7"/>
    <w:rsid w:val="001A53E4"/>
    <w:rsid w:val="001C3817"/>
    <w:rsid w:val="00215879"/>
    <w:rsid w:val="002252BB"/>
    <w:rsid w:val="00252655"/>
    <w:rsid w:val="002769A0"/>
    <w:rsid w:val="002D137E"/>
    <w:rsid w:val="002F5BEB"/>
    <w:rsid w:val="003039C1"/>
    <w:rsid w:val="003666D2"/>
    <w:rsid w:val="00395633"/>
    <w:rsid w:val="003C2B31"/>
    <w:rsid w:val="00412C17"/>
    <w:rsid w:val="00447EFC"/>
    <w:rsid w:val="00475FA1"/>
    <w:rsid w:val="0048132B"/>
    <w:rsid w:val="004C3F14"/>
    <w:rsid w:val="0054696E"/>
    <w:rsid w:val="005A41EC"/>
    <w:rsid w:val="005A6877"/>
    <w:rsid w:val="005D2DE8"/>
    <w:rsid w:val="005E19BF"/>
    <w:rsid w:val="005F5A28"/>
    <w:rsid w:val="00656AF6"/>
    <w:rsid w:val="00690CD0"/>
    <w:rsid w:val="00691C04"/>
    <w:rsid w:val="00693393"/>
    <w:rsid w:val="006F1013"/>
    <w:rsid w:val="007C2917"/>
    <w:rsid w:val="0084728F"/>
    <w:rsid w:val="00857EB7"/>
    <w:rsid w:val="008671F5"/>
    <w:rsid w:val="008E2828"/>
    <w:rsid w:val="009C3937"/>
    <w:rsid w:val="009F205B"/>
    <w:rsid w:val="00A34842"/>
    <w:rsid w:val="00A54855"/>
    <w:rsid w:val="00A70DEE"/>
    <w:rsid w:val="00A90461"/>
    <w:rsid w:val="00AA2E08"/>
    <w:rsid w:val="00AC15EC"/>
    <w:rsid w:val="00B23593"/>
    <w:rsid w:val="00B65E2D"/>
    <w:rsid w:val="00C6000E"/>
    <w:rsid w:val="00C767B0"/>
    <w:rsid w:val="00CC3DC3"/>
    <w:rsid w:val="00D55DFA"/>
    <w:rsid w:val="00DC2513"/>
    <w:rsid w:val="00DC3E9C"/>
    <w:rsid w:val="00DF6292"/>
    <w:rsid w:val="00E537E3"/>
    <w:rsid w:val="00E9185E"/>
    <w:rsid w:val="00EB2FEF"/>
    <w:rsid w:val="00EC4249"/>
    <w:rsid w:val="00EC7AD5"/>
    <w:rsid w:val="00F8399C"/>
    <w:rsid w:val="00FA1E82"/>
    <w:rsid w:val="00FD13CD"/>
    <w:rsid w:val="00FD330A"/>
    <w:rsid w:val="00FE38B9"/>
    <w:rsid w:val="4FBE578D"/>
    <w:rsid w:val="76DB89AD"/>
    <w:rsid w:val="7D1B8166"/>
    <w:rsid w:val="7EF77F6E"/>
    <w:rsid w:val="7EFD456A"/>
    <w:rsid w:val="7FFDDD2A"/>
    <w:rsid w:val="A9FD4F0E"/>
    <w:rsid w:val="B6AA6D75"/>
    <w:rsid w:val="BF7F9BCA"/>
    <w:rsid w:val="DB5FE18F"/>
    <w:rsid w:val="DCEA29F1"/>
    <w:rsid w:val="DFB2D850"/>
    <w:rsid w:val="E7FFBA2A"/>
    <w:rsid w:val="FD3B348E"/>
    <w:rsid w:val="FDFFE8F6"/>
    <w:rsid w:val="FEFF72AE"/>
    <w:rsid w:val="FFC7C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</Words>
  <Characters>329</Characters>
  <Lines>2</Lines>
  <Paragraphs>1</Paragraphs>
  <TotalTime>3</TotalTime>
  <ScaleCrop>false</ScaleCrop>
  <LinksUpToDate>false</LinksUpToDate>
  <CharactersWithSpaces>385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2020-05-19T02:16:00Z</dcterms:created>
  <dc:creator>admin</dc:creator>
  <cp:lastModifiedBy>user</cp:lastModifiedBy>
  <dcterms:modified xsi:type="dcterms:W3CDTF">2024-04-22T13:33:36Z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